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2076"/>
        <w:gridCol w:w="2292"/>
        <w:gridCol w:w="2335"/>
      </w:tblGrid>
      <w:tr w:rsidR="000F0765" w:rsidRPr="000F0765" w14:paraId="51E598BB" w14:textId="77777777" w:rsidTr="000F0765">
        <w:trPr>
          <w:divId w:val="877426577"/>
          <w:trHeight w:val="1134"/>
          <w:tblHeader/>
          <w:tblCellSpacing w:w="15" w:type="dxa"/>
        </w:trPr>
        <w:tc>
          <w:tcPr>
            <w:tcW w:w="1277" w:type="pct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431665E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b/>
                <w:bCs/>
                <w:color w:val="000000"/>
                <w:szCs w:val="21"/>
              </w:rPr>
            </w:pPr>
            <w:r w:rsidRPr="000F0765">
              <w:rPr>
                <w:rStyle w:val="Pogrubienie"/>
                <w:rFonts w:ascii="Aptos" w:eastAsia="Times New Roman" w:hAnsi="Aptos" w:cs="Segoe UI"/>
                <w:color w:val="000000"/>
                <w:szCs w:val="21"/>
                <w:bdr w:val="none" w:sz="0" w:space="0" w:color="auto" w:frame="1"/>
              </w:rPr>
              <w:t>Copilot w Excelu</w:t>
            </w:r>
          </w:p>
        </w:tc>
        <w:tc>
          <w:tcPr>
            <w:tcW w:w="1129" w:type="pct"/>
            <w:tcBorders>
              <w:top w:val="single" w:sz="4" w:space="0" w:color="E6E6E6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630FDB0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b/>
                <w:bCs/>
                <w:color w:val="000000"/>
                <w:szCs w:val="21"/>
              </w:rPr>
            </w:pPr>
            <w:r w:rsidRPr="000F0765">
              <w:rPr>
                <w:rStyle w:val="Pogrubienie"/>
                <w:rFonts w:ascii="Aptos" w:eastAsia="Times New Roman" w:hAnsi="Aptos" w:cs="Segoe UI"/>
                <w:color w:val="000000"/>
                <w:szCs w:val="21"/>
                <w:bdr w:val="none" w:sz="0" w:space="0" w:color="auto" w:frame="1"/>
              </w:rPr>
              <w:t>Copilot w PowerPoint</w:t>
            </w:r>
          </w:p>
        </w:tc>
        <w:tc>
          <w:tcPr>
            <w:tcW w:w="1248" w:type="pct"/>
            <w:tcBorders>
              <w:top w:val="single" w:sz="4" w:space="0" w:color="E6E6E6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081251A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b/>
                <w:bCs/>
                <w:color w:val="000000"/>
                <w:szCs w:val="21"/>
              </w:rPr>
            </w:pPr>
            <w:r w:rsidRPr="000F0765">
              <w:rPr>
                <w:rStyle w:val="Pogrubienie"/>
                <w:rFonts w:ascii="Aptos" w:eastAsia="Times New Roman" w:hAnsi="Aptos" w:cs="Segoe UI"/>
                <w:color w:val="000000"/>
                <w:szCs w:val="21"/>
                <w:bdr w:val="none" w:sz="0" w:space="0" w:color="auto" w:frame="1"/>
              </w:rPr>
              <w:t>Copilot w Word</w:t>
            </w:r>
          </w:p>
        </w:tc>
        <w:tc>
          <w:tcPr>
            <w:tcW w:w="1264" w:type="pct"/>
            <w:tcBorders>
              <w:top w:val="single" w:sz="4" w:space="0" w:color="E6E6E6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57919F5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b/>
                <w:bCs/>
                <w:color w:val="000000"/>
                <w:szCs w:val="21"/>
              </w:rPr>
            </w:pPr>
            <w:proofErr w:type="spellStart"/>
            <w:r w:rsidRPr="000F0765">
              <w:rPr>
                <w:rStyle w:val="Pogrubienie"/>
                <w:rFonts w:ascii="Aptos" w:eastAsia="Times New Roman" w:hAnsi="Aptos" w:cs="Segoe UI"/>
                <w:color w:val="000000"/>
                <w:szCs w:val="21"/>
                <w:bdr w:val="none" w:sz="0" w:space="0" w:color="auto" w:frame="1"/>
              </w:rPr>
              <w:t>Chatbot</w:t>
            </w:r>
            <w:proofErr w:type="spellEnd"/>
            <w:r w:rsidRPr="000F0765">
              <w:rPr>
                <w:rStyle w:val="Pogrubienie"/>
                <w:rFonts w:ascii="Aptos" w:eastAsia="Times New Roman" w:hAnsi="Aptos" w:cs="Segoe UI"/>
                <w:color w:val="000000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0F0765">
              <w:rPr>
                <w:rStyle w:val="Pogrubienie"/>
                <w:rFonts w:ascii="Aptos" w:eastAsia="Times New Roman" w:hAnsi="Aptos" w:cs="Segoe UI"/>
                <w:color w:val="000000"/>
                <w:szCs w:val="21"/>
                <w:bdr w:val="none" w:sz="0" w:space="0" w:color="auto" w:frame="1"/>
              </w:rPr>
              <w:t>Copilota</w:t>
            </w:r>
            <w:proofErr w:type="spellEnd"/>
          </w:p>
        </w:tc>
      </w:tr>
      <w:tr w:rsidR="000F0765" w:rsidRPr="000F0765" w14:paraId="44363521" w14:textId="77777777" w:rsidTr="000F0765">
        <w:trPr>
          <w:divId w:val="877426577"/>
          <w:trHeight w:val="900"/>
          <w:tblCellSpacing w:w="15" w:type="dxa"/>
        </w:trPr>
        <w:tc>
          <w:tcPr>
            <w:tcW w:w="1277" w:type="pct"/>
            <w:tcBorders>
              <w:top w:val="nil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02117C5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1. Scal dane z dwóch tabel (XLOOKUP)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099D89A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1. Utwórz prezentację PowerPoint z pliku PDF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917657C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1. Formatuj dokumenty (dodaj pogrubienie, kursywę itp.)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19D2235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1. Prześlij plik Excel i poproś o wykresy i analizę</w:t>
            </w:r>
          </w:p>
        </w:tc>
      </w:tr>
      <w:tr w:rsidR="000F0765" w:rsidRPr="000F0765" w14:paraId="08CC443F" w14:textId="77777777" w:rsidTr="000F0765">
        <w:trPr>
          <w:divId w:val="877426577"/>
          <w:trHeight w:val="600"/>
          <w:tblCellSpacing w:w="15" w:type="dxa"/>
        </w:trPr>
        <w:tc>
          <w:tcPr>
            <w:tcW w:w="1277" w:type="pct"/>
            <w:tcBorders>
              <w:top w:val="nil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EA0FFB6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2. Pisz złożone i proste formuły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17EE952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2. Organizuj prezentację według sekcji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CC9C089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2. Wygeneruj mocny pierwszy szkic dokumentu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2EC2821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 xml:space="preserve">2. Dołącz e-maile i poproś </w:t>
            </w:r>
            <w:proofErr w:type="spellStart"/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Copilota</w:t>
            </w:r>
            <w:proofErr w:type="spellEnd"/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 xml:space="preserve"> o szkic odpowiedzi</w:t>
            </w:r>
          </w:p>
        </w:tc>
      </w:tr>
      <w:tr w:rsidR="000F0765" w:rsidRPr="000F0765" w14:paraId="0B16E3CF" w14:textId="77777777" w:rsidTr="000F0765">
        <w:trPr>
          <w:divId w:val="877426577"/>
          <w:trHeight w:val="900"/>
          <w:tblCellSpacing w:w="15" w:type="dxa"/>
        </w:trPr>
        <w:tc>
          <w:tcPr>
            <w:tcW w:w="1277" w:type="pct"/>
            <w:tcBorders>
              <w:top w:val="nil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F62D897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3. Używaj funkcji tekstowych (wyodrębnij ciąg tekstowy)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E1BD912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3. Utwórz prezentację PowerPoint z dokumentu Word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D635490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3. Sprawdź gramatykę i pisownię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6B00E06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3. Przeszukuj dokumenty w organizacji</w:t>
            </w:r>
          </w:p>
        </w:tc>
      </w:tr>
      <w:tr w:rsidR="000F0765" w:rsidRPr="000F0765" w14:paraId="2C91DA6C" w14:textId="77777777" w:rsidTr="000F0765">
        <w:trPr>
          <w:divId w:val="877426577"/>
          <w:trHeight w:val="900"/>
          <w:tblCellSpacing w:w="15" w:type="dxa"/>
        </w:trPr>
        <w:tc>
          <w:tcPr>
            <w:tcW w:w="1277" w:type="pct"/>
            <w:tcBorders>
              <w:top w:val="nil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82E37B2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4. Wyjaśnij formułę i jak ją zastosować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01B63AE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4. Utwórz pełną prezentację w kilka sekund (jako pierwszy szkic)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5CBF701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4. Podsumuj swój dokument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CCFD7AC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4. Przeszukuj e-maile w Outlooku</w:t>
            </w:r>
          </w:p>
        </w:tc>
      </w:tr>
      <w:tr w:rsidR="000F0765" w:rsidRPr="000F0765" w14:paraId="6907CB04" w14:textId="77777777" w:rsidTr="000F0765">
        <w:trPr>
          <w:divId w:val="877426577"/>
          <w:trHeight w:val="900"/>
          <w:tblCellSpacing w:w="15" w:type="dxa"/>
        </w:trPr>
        <w:tc>
          <w:tcPr>
            <w:tcW w:w="1277" w:type="pct"/>
            <w:tcBorders>
              <w:top w:val="nil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2751B27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5. Twórz wykresy jednym kliknięciem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19F90AC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5. Generuj narrację za pomocą kreatora historii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17DC05F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5. Generuj obrazy bezpośrednio w dokumencie Word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049C498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5. Pożegnaj Google, to Twój nowy silnik wyszukiwania</w:t>
            </w:r>
          </w:p>
        </w:tc>
      </w:tr>
      <w:tr w:rsidR="000F0765" w:rsidRPr="000F0765" w14:paraId="02049C53" w14:textId="77777777" w:rsidTr="000F0765">
        <w:trPr>
          <w:divId w:val="877426577"/>
          <w:trHeight w:val="600"/>
          <w:tblCellSpacing w:w="15" w:type="dxa"/>
        </w:trPr>
        <w:tc>
          <w:tcPr>
            <w:tcW w:w="1277" w:type="pct"/>
            <w:tcBorders>
              <w:top w:val="nil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B044373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6. Zastosuj formatowanie warunkowe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D9C7B4E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6. Generuj notatki dla prelegenta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73321CD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6. Wyjaśnij dokument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FA46D5F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6. Analizuj obszerne pliki PDF</w:t>
            </w:r>
          </w:p>
        </w:tc>
      </w:tr>
      <w:tr w:rsidR="000F0765" w:rsidRPr="000F0765" w14:paraId="10D6304B" w14:textId="77777777" w:rsidTr="000F0765">
        <w:trPr>
          <w:divId w:val="877426577"/>
          <w:trHeight w:val="600"/>
          <w:tblCellSpacing w:w="15" w:type="dxa"/>
        </w:trPr>
        <w:tc>
          <w:tcPr>
            <w:tcW w:w="1277" w:type="pct"/>
            <w:tcBorders>
              <w:top w:val="nil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5EDC238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lastRenderedPageBreak/>
              <w:t>7. Uzyskaj wgląd w dane (analiza danych)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D409C51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7. Twórz prezentacje z szablonem firmowym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2B97BDA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7. Tłumacz dokumenty na wiele języków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0D119C4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 xml:space="preserve">7. Twórz szczegółowe (i zabawne </w:t>
            </w:r>
            <w:r w:rsidRPr="000F0765">
              <w:rPr>
                <w:rFonts w:ascii="Segoe UI Emoji" w:eastAsia="Times New Roman" w:hAnsi="Segoe UI Emoji" w:cs="Segoe UI Emoji"/>
                <w:color w:val="000000"/>
                <w:szCs w:val="21"/>
              </w:rPr>
              <w:t>😜</w:t>
            </w: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) obrazy</w:t>
            </w:r>
          </w:p>
        </w:tc>
      </w:tr>
      <w:tr w:rsidR="000F0765" w:rsidRPr="000F0765" w14:paraId="0FA02023" w14:textId="77777777" w:rsidTr="000F0765">
        <w:trPr>
          <w:divId w:val="877426577"/>
          <w:trHeight w:val="900"/>
          <w:tblCellSpacing w:w="15" w:type="dxa"/>
        </w:trPr>
        <w:tc>
          <w:tcPr>
            <w:tcW w:w="1277" w:type="pct"/>
            <w:tcBorders>
              <w:top w:val="nil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4075C0B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8. Podsumuj i uporządkuj dane za pomocą tabeli przestawnej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962C2F7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8. Podsumuj prezentację w punktach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CDE38F6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8. Znajdź konkretne informacje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43C128B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8. Burza mózgów (negocjacje, wydajność pracownika)</w:t>
            </w:r>
          </w:p>
        </w:tc>
      </w:tr>
      <w:tr w:rsidR="000F0765" w:rsidRPr="000F0765" w14:paraId="457FB9B6" w14:textId="77777777" w:rsidTr="000F0765">
        <w:trPr>
          <w:divId w:val="877426577"/>
          <w:trHeight w:val="600"/>
          <w:tblCellSpacing w:w="15" w:type="dxa"/>
        </w:trPr>
        <w:tc>
          <w:tcPr>
            <w:tcW w:w="1277" w:type="pct"/>
            <w:tcBorders>
              <w:top w:val="nil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CFD96B1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9. Sugeruj formuły i spostrzeżenia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78AABB6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9. Generuj i edytuj obrazy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DEA53CA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9. Znajdź wezwania do działania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19D2ACC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9. Przygotuj się do ważnego spotkania</w:t>
            </w:r>
          </w:p>
        </w:tc>
      </w:tr>
      <w:tr w:rsidR="000F0765" w:rsidRPr="000F0765" w14:paraId="4D2F7B48" w14:textId="77777777" w:rsidTr="000F0765">
        <w:trPr>
          <w:divId w:val="877426577"/>
          <w:trHeight w:val="900"/>
          <w:tblCellSpacing w:w="15" w:type="dxa"/>
        </w:trPr>
        <w:tc>
          <w:tcPr>
            <w:tcW w:w="1277" w:type="pct"/>
            <w:tcBorders>
              <w:top w:val="nil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00460A5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10. Twórz pulpity nawigacyjne w kilka sekund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2FC7880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 xml:space="preserve">10. Dodaj obraz z galerii </w:t>
            </w:r>
            <w:proofErr w:type="spellStart"/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stockowej</w:t>
            </w:r>
            <w:proofErr w:type="spellEnd"/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AA7A92E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10. Szkicuj e-maile na podstawie istniejących dokumentów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D122C04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10. Uzyskaj przegląd tematu, którego nie znasz</w:t>
            </w:r>
          </w:p>
        </w:tc>
      </w:tr>
      <w:tr w:rsidR="000F0765" w:rsidRPr="000F0765" w14:paraId="17E4E279" w14:textId="77777777" w:rsidTr="000F0765">
        <w:trPr>
          <w:divId w:val="877426577"/>
          <w:trHeight w:val="900"/>
          <w:tblCellSpacing w:w="15" w:type="dxa"/>
        </w:trPr>
        <w:tc>
          <w:tcPr>
            <w:tcW w:w="1277" w:type="pct"/>
            <w:tcBorders>
              <w:top w:val="nil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1994D3A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11. Pisz kod VBA i makra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1347C44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11. Animuj prezentację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5902082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11. Generuj tekst na podstawie istniejących dokumentów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53BF2F7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11. Uzyskaj instrukcje krok po kroku</w:t>
            </w:r>
          </w:p>
        </w:tc>
      </w:tr>
      <w:tr w:rsidR="000F0765" w:rsidRPr="000F0765" w14:paraId="4A9D7152" w14:textId="77777777" w:rsidTr="000F0765">
        <w:trPr>
          <w:divId w:val="877426577"/>
          <w:trHeight w:val="600"/>
          <w:tblCellSpacing w:w="15" w:type="dxa"/>
        </w:trPr>
        <w:tc>
          <w:tcPr>
            <w:tcW w:w="1277" w:type="pct"/>
            <w:tcBorders>
              <w:top w:val="nil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42D0EF6F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12. Częściowo wyczyść dane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647E46FF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12. Pokaż kluczowe slajdy w prezentacji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5B767E06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12. Przekształć tekst i liczby w tabelę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6BCDA0C4" w14:textId="77777777" w:rsidR="000F0765" w:rsidRPr="000F0765" w:rsidRDefault="000F0765">
            <w:pPr>
              <w:spacing w:before="240" w:after="240" w:line="300" w:lineRule="atLeast"/>
              <w:rPr>
                <w:rFonts w:ascii="Aptos" w:eastAsia="Times New Roman" w:hAnsi="Aptos" w:cs="Segoe UI"/>
                <w:color w:val="000000"/>
                <w:szCs w:val="21"/>
              </w:rPr>
            </w:pPr>
            <w:r w:rsidRPr="000F0765">
              <w:rPr>
                <w:rFonts w:ascii="Aptos" w:eastAsia="Times New Roman" w:hAnsi="Aptos" w:cs="Segoe UI"/>
                <w:color w:val="000000"/>
                <w:szCs w:val="21"/>
              </w:rPr>
              <w:t>12. Stań się bardziej produktywny</w:t>
            </w:r>
          </w:p>
        </w:tc>
      </w:tr>
    </w:tbl>
    <w:p w14:paraId="5FD29CF3" w14:textId="2A4459EE" w:rsidR="004B6FA8" w:rsidRPr="0006032E" w:rsidRDefault="004B6FA8" w:rsidP="0006032E"/>
    <w:sectPr w:rsidR="004B6FA8" w:rsidRPr="0006032E" w:rsidSect="000F0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46D8E"/>
    <w:multiLevelType w:val="multilevel"/>
    <w:tmpl w:val="5210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434E1"/>
    <w:multiLevelType w:val="multilevel"/>
    <w:tmpl w:val="A138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14CC1"/>
    <w:multiLevelType w:val="multilevel"/>
    <w:tmpl w:val="A994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53015"/>
    <w:multiLevelType w:val="multilevel"/>
    <w:tmpl w:val="C118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244D4"/>
    <w:multiLevelType w:val="multilevel"/>
    <w:tmpl w:val="94B4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1A5605"/>
    <w:multiLevelType w:val="multilevel"/>
    <w:tmpl w:val="917E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04F1D"/>
    <w:multiLevelType w:val="multilevel"/>
    <w:tmpl w:val="82BE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68612B"/>
    <w:multiLevelType w:val="multilevel"/>
    <w:tmpl w:val="DE10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8D0589"/>
    <w:multiLevelType w:val="multilevel"/>
    <w:tmpl w:val="25AA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1E66DC"/>
    <w:multiLevelType w:val="multilevel"/>
    <w:tmpl w:val="C7BA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582688"/>
    <w:multiLevelType w:val="multilevel"/>
    <w:tmpl w:val="AEAA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3867CA"/>
    <w:multiLevelType w:val="multilevel"/>
    <w:tmpl w:val="F81E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3438813">
    <w:abstractNumId w:val="5"/>
  </w:num>
  <w:num w:numId="2" w16cid:durableId="581255152">
    <w:abstractNumId w:val="1"/>
  </w:num>
  <w:num w:numId="3" w16cid:durableId="2132478933">
    <w:abstractNumId w:val="2"/>
  </w:num>
  <w:num w:numId="4" w16cid:durableId="1498499284">
    <w:abstractNumId w:val="0"/>
  </w:num>
  <w:num w:numId="5" w16cid:durableId="524295719">
    <w:abstractNumId w:val="9"/>
  </w:num>
  <w:num w:numId="6" w16cid:durableId="851452013">
    <w:abstractNumId w:val="10"/>
  </w:num>
  <w:num w:numId="7" w16cid:durableId="1323661954">
    <w:abstractNumId w:val="6"/>
  </w:num>
  <w:num w:numId="8" w16cid:durableId="857112202">
    <w:abstractNumId w:val="4"/>
  </w:num>
  <w:num w:numId="9" w16cid:durableId="1246257236">
    <w:abstractNumId w:val="11"/>
  </w:num>
  <w:num w:numId="10" w16cid:durableId="1917006441">
    <w:abstractNumId w:val="8"/>
  </w:num>
  <w:num w:numId="11" w16cid:durableId="749928819">
    <w:abstractNumId w:val="3"/>
  </w:num>
  <w:num w:numId="12" w16cid:durableId="7198608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65"/>
    <w:rsid w:val="00006C95"/>
    <w:rsid w:val="0006032E"/>
    <w:rsid w:val="0008654B"/>
    <w:rsid w:val="000E7C92"/>
    <w:rsid w:val="000F0765"/>
    <w:rsid w:val="00111554"/>
    <w:rsid w:val="001140A9"/>
    <w:rsid w:val="001358A5"/>
    <w:rsid w:val="001C520A"/>
    <w:rsid w:val="00293061"/>
    <w:rsid w:val="002A586F"/>
    <w:rsid w:val="002C0644"/>
    <w:rsid w:val="002E4C28"/>
    <w:rsid w:val="00331225"/>
    <w:rsid w:val="003D1FC3"/>
    <w:rsid w:val="003E0440"/>
    <w:rsid w:val="00406CA9"/>
    <w:rsid w:val="004B6FA8"/>
    <w:rsid w:val="004F0C72"/>
    <w:rsid w:val="00534A98"/>
    <w:rsid w:val="00561550"/>
    <w:rsid w:val="0063650F"/>
    <w:rsid w:val="007A57F5"/>
    <w:rsid w:val="008B3014"/>
    <w:rsid w:val="009B59D6"/>
    <w:rsid w:val="009B60D7"/>
    <w:rsid w:val="00A0113E"/>
    <w:rsid w:val="00A95471"/>
    <w:rsid w:val="00B03838"/>
    <w:rsid w:val="00B63269"/>
    <w:rsid w:val="00BB36EB"/>
    <w:rsid w:val="00D34E51"/>
    <w:rsid w:val="00D56ABA"/>
    <w:rsid w:val="00E076AB"/>
    <w:rsid w:val="00EB1930"/>
    <w:rsid w:val="00ED44A6"/>
    <w:rsid w:val="00EE3908"/>
    <w:rsid w:val="00EF780B"/>
    <w:rsid w:val="00F114A1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B0F7"/>
  <w15:chartTrackingRefBased/>
  <w15:docId w15:val="{D524024F-E524-4C7D-AB77-2E8F0C17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3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0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07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0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07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0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0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0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0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F1">
    <w:name w:val="EF1"/>
    <w:basedOn w:val="Nagwek1"/>
    <w:link w:val="EF1Znak"/>
    <w:qFormat/>
    <w:rsid w:val="00BB36EB"/>
    <w:pPr>
      <w:spacing w:after="120" w:line="240" w:lineRule="auto"/>
      <w:jc w:val="both"/>
    </w:pPr>
    <w:rPr>
      <w:rFonts w:asciiTheme="minorHAnsi" w:hAnsiTheme="minorHAnsi"/>
      <w:b/>
      <w:color w:val="156082" w:themeColor="accent1"/>
    </w:rPr>
  </w:style>
  <w:style w:type="character" w:customStyle="1" w:styleId="EF1Znak">
    <w:name w:val="EF1 Znak"/>
    <w:basedOn w:val="Nagwek1Znak"/>
    <w:link w:val="EF1"/>
    <w:rsid w:val="00BB36EB"/>
    <w:rPr>
      <w:rFonts w:asciiTheme="majorHAnsi" w:eastAsiaTheme="majorEastAsia" w:hAnsiTheme="majorHAnsi" w:cstheme="majorBidi"/>
      <w:b/>
      <w:color w:val="156082" w:themeColor="accent1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BB3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NormalnyE4Y">
    <w:name w:val="Normalny E4Y"/>
    <w:basedOn w:val="Normalny"/>
    <w:link w:val="NormalnyE4YZnak"/>
    <w:qFormat/>
    <w:rsid w:val="00A95471"/>
    <w:pPr>
      <w:jc w:val="both"/>
    </w:pPr>
  </w:style>
  <w:style w:type="character" w:customStyle="1" w:styleId="NormalnyE4YZnak">
    <w:name w:val="Normalny E4Y Znak"/>
    <w:basedOn w:val="Domylnaczcionkaakapitu"/>
    <w:link w:val="NormalnyE4Y"/>
    <w:rsid w:val="00A954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F0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F0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07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07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07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07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07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07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0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0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0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0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0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07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07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07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0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07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076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0F07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F0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195347">
      <w:marLeft w:val="0"/>
      <w:marRight w:val="0"/>
      <w:marTop w:val="0"/>
      <w:marBottom w:val="0"/>
      <w:divBdr>
        <w:top w:val="none" w:sz="0" w:space="0" w:color="424242"/>
        <w:left w:val="none" w:sz="0" w:space="0" w:color="424242"/>
        <w:bottom w:val="none" w:sz="0" w:space="0" w:color="424242"/>
        <w:right w:val="none" w:sz="0" w:space="0" w:color="424242"/>
      </w:divBdr>
      <w:divsChild>
        <w:div w:id="475419362">
          <w:marLeft w:val="0"/>
          <w:marRight w:val="0"/>
          <w:marTop w:val="0"/>
          <w:marBottom w:val="0"/>
          <w:divBdr>
            <w:top w:val="none" w:sz="0" w:space="0" w:color="424242"/>
            <w:left w:val="none" w:sz="0" w:space="0" w:color="424242"/>
            <w:bottom w:val="none" w:sz="0" w:space="0" w:color="424242"/>
            <w:right w:val="none" w:sz="0" w:space="0" w:color="424242"/>
          </w:divBdr>
          <w:divsChild>
            <w:div w:id="1514152332">
              <w:marLeft w:val="0"/>
              <w:marRight w:val="0"/>
              <w:marTop w:val="0"/>
              <w:marBottom w:val="0"/>
              <w:divBdr>
                <w:top w:val="none" w:sz="0" w:space="0" w:color="424242"/>
                <w:left w:val="none" w:sz="0" w:space="0" w:color="424242"/>
                <w:bottom w:val="none" w:sz="0" w:space="0" w:color="424242"/>
                <w:right w:val="none" w:sz="0" w:space="0" w:color="424242"/>
              </w:divBdr>
              <w:divsChild>
                <w:div w:id="877426577">
                  <w:marLeft w:val="0"/>
                  <w:marRight w:val="-300"/>
                  <w:marTop w:val="0"/>
                  <w:marBottom w:val="0"/>
                  <w:divBdr>
                    <w:top w:val="none" w:sz="0" w:space="0" w:color="424242"/>
                    <w:left w:val="none" w:sz="0" w:space="15" w:color="424242"/>
                    <w:bottom w:val="none" w:sz="0" w:space="0" w:color="424242"/>
                    <w:right w:val="none" w:sz="0" w:space="15" w:color="424242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858C04313E934884290E91DACFBC04" ma:contentTypeVersion="15" ma:contentTypeDescription="Utwórz nowy dokument." ma:contentTypeScope="" ma:versionID="453d8dbc5a5da1136c498e5b23515ff7">
  <xsd:schema xmlns:xsd="http://www.w3.org/2001/XMLSchema" xmlns:xs="http://www.w3.org/2001/XMLSchema" xmlns:p="http://schemas.microsoft.com/office/2006/metadata/properties" xmlns:ns2="6f15ffa3-bbe0-4170-9670-13cb4b778ac0" xmlns:ns3="e2786b6a-6ea3-43ba-b1e5-e302bec7d2c1" targetNamespace="http://schemas.microsoft.com/office/2006/metadata/properties" ma:root="true" ma:fieldsID="bcbc3f7e7b465689520958ad63587886" ns2:_="" ns3:_="">
    <xsd:import namespace="6f15ffa3-bbe0-4170-9670-13cb4b778ac0"/>
    <xsd:import namespace="e2786b6a-6ea3-43ba-b1e5-e302bec7d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5ffa3-bbe0-4170-9670-13cb4b778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bb7f987-68f2-4724-abb6-3405fb1820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86b6a-6ea3-43ba-b1e5-e302bec7d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98d879-4ff0-4acc-b907-feb4bd2d09cf}" ma:internalName="TaxCatchAll" ma:showField="CatchAllData" ma:web="e2786b6a-6ea3-43ba-b1e5-e302bec7d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15ffa3-bbe0-4170-9670-13cb4b778ac0">
      <Terms xmlns="http://schemas.microsoft.com/office/infopath/2007/PartnerControls"/>
    </lcf76f155ced4ddcb4097134ff3c332f>
    <TaxCatchAll xmlns="e2786b6a-6ea3-43ba-b1e5-e302bec7d2c1" xsi:nil="true"/>
  </documentManagement>
</p:properties>
</file>

<file path=customXml/itemProps1.xml><?xml version="1.0" encoding="utf-8"?>
<ds:datastoreItem xmlns:ds="http://schemas.openxmlformats.org/officeDocument/2006/customXml" ds:itemID="{33518492-6DBD-4AD1-8976-B517E2C08CAF}"/>
</file>

<file path=customXml/itemProps2.xml><?xml version="1.0" encoding="utf-8"?>
<ds:datastoreItem xmlns:ds="http://schemas.openxmlformats.org/officeDocument/2006/customXml" ds:itemID="{5AAD816A-B859-4C3B-A0CC-7263D8C09790}"/>
</file>

<file path=customXml/itemProps3.xml><?xml version="1.0" encoding="utf-8"?>
<ds:datastoreItem xmlns:ds="http://schemas.openxmlformats.org/officeDocument/2006/customXml" ds:itemID="{0237F002-B002-4814-8A36-581BF01416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290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Godziszewski</dc:creator>
  <cp:keywords/>
  <dc:description/>
  <cp:lastModifiedBy>Sebastian Godziszewski</cp:lastModifiedBy>
  <cp:revision>14</cp:revision>
  <dcterms:created xsi:type="dcterms:W3CDTF">2025-08-24T12:23:00Z</dcterms:created>
  <dcterms:modified xsi:type="dcterms:W3CDTF">2025-08-25T19:45:00Z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0x01010072858C04313E934884290E91DACFBC04</vt:lpwstr>
  </property>
</Properties>
</file>